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C35" w:rsidRDefault="00572518">
      <w:pPr>
        <w:spacing w:after="0"/>
        <w:ind w:left="120"/>
      </w:pPr>
      <w:bookmarkStart w:id="0" w:name="block-42798817"/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36"/>
        <w:gridCol w:w="2144"/>
        <w:gridCol w:w="867"/>
        <w:gridCol w:w="1666"/>
        <w:gridCol w:w="1728"/>
        <w:gridCol w:w="2522"/>
      </w:tblGrid>
      <w:tr w:rsidR="006A5C35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5C35" w:rsidRDefault="006A5C3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5C35" w:rsidRDefault="006A5C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5C35" w:rsidRDefault="006A5C35">
            <w:pPr>
              <w:spacing w:after="0"/>
              <w:ind w:left="135"/>
            </w:pPr>
          </w:p>
        </w:tc>
      </w:tr>
      <w:tr w:rsidR="006A5C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C35" w:rsidRDefault="006A5C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C35" w:rsidRDefault="006A5C35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5C35" w:rsidRDefault="006A5C35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5C35" w:rsidRDefault="006A5C35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5C35" w:rsidRDefault="006A5C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C35" w:rsidRDefault="006A5C35"/>
        </w:tc>
      </w:tr>
      <w:tr w:rsidR="006A5C35" w:rsidRPr="000346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C35" w:rsidRPr="00572518" w:rsidRDefault="00572518">
            <w:pPr>
              <w:spacing w:after="0"/>
              <w:ind w:left="135"/>
              <w:rPr>
                <w:lang w:val="ru-RU"/>
              </w:rPr>
            </w:pPr>
            <w:r w:rsidRPr="00572518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5725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5C35" w:rsidRPr="00572518" w:rsidRDefault="00572518">
            <w:pPr>
              <w:spacing w:after="0"/>
              <w:ind w:left="135"/>
              <w:rPr>
                <w:lang w:val="ru-RU"/>
              </w:rPr>
            </w:pPr>
            <w:r w:rsidRPr="005725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5C35" w:rsidRPr="00572518" w:rsidRDefault="00572518">
            <w:pPr>
              <w:spacing w:after="0"/>
              <w:ind w:left="135"/>
              <w:rPr>
                <w:lang w:val="ru-RU"/>
              </w:rPr>
            </w:pPr>
            <w:r w:rsidRPr="005725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5C35" w:rsidRPr="00572518" w:rsidRDefault="00572518">
            <w:pPr>
              <w:spacing w:after="0"/>
              <w:ind w:left="135"/>
              <w:rPr>
                <w:lang w:val="ru-RU"/>
              </w:rPr>
            </w:pPr>
            <w:r w:rsidRPr="005725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5C35" w:rsidRPr="00572518" w:rsidRDefault="00572518">
            <w:pPr>
              <w:spacing w:after="0"/>
              <w:ind w:left="135"/>
              <w:rPr>
                <w:lang w:val="ru-RU"/>
              </w:rPr>
            </w:pPr>
            <w:r w:rsidRPr="005725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Лермонтова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5C35" w:rsidRPr="00572518" w:rsidRDefault="00572518">
            <w:pPr>
              <w:spacing w:after="0"/>
              <w:ind w:left="135"/>
              <w:rPr>
                <w:lang w:val="ru-RU"/>
              </w:rPr>
            </w:pPr>
            <w:r w:rsidRPr="005725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5C35" w:rsidRPr="00572518" w:rsidRDefault="00572518">
            <w:pPr>
              <w:spacing w:after="0"/>
              <w:ind w:left="135"/>
              <w:rPr>
                <w:lang w:val="ru-RU"/>
              </w:rPr>
            </w:pPr>
            <w:r w:rsidRPr="005725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C35" w:rsidRPr="00572518" w:rsidRDefault="00572518">
            <w:pPr>
              <w:spacing w:after="0"/>
              <w:ind w:left="135"/>
              <w:rPr>
                <w:lang w:val="ru-RU"/>
              </w:rPr>
            </w:pPr>
            <w:r w:rsidRPr="00572518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572518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5725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5C35" w:rsidRPr="00572518" w:rsidRDefault="00572518">
            <w:pPr>
              <w:spacing w:after="0"/>
              <w:ind w:left="135"/>
              <w:rPr>
                <w:lang w:val="ru-RU"/>
              </w:rPr>
            </w:pPr>
            <w:r w:rsidRPr="005725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5C35" w:rsidRPr="00572518" w:rsidRDefault="00572518">
            <w:pPr>
              <w:spacing w:after="0"/>
              <w:ind w:left="135"/>
              <w:rPr>
                <w:lang w:val="ru-RU"/>
              </w:rPr>
            </w:pPr>
            <w:r w:rsidRPr="005725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C35" w:rsidRPr="00572518" w:rsidRDefault="00572518">
            <w:pPr>
              <w:spacing w:after="0"/>
              <w:ind w:left="135"/>
              <w:rPr>
                <w:lang w:val="ru-RU"/>
              </w:rPr>
            </w:pPr>
            <w:r w:rsidRPr="005725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725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5725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5C35" w:rsidRPr="00572518" w:rsidRDefault="00572518">
            <w:pPr>
              <w:spacing w:after="0"/>
              <w:ind w:left="135"/>
              <w:rPr>
                <w:lang w:val="ru-RU"/>
              </w:rPr>
            </w:pPr>
            <w:r w:rsidRPr="005725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C35" w:rsidRPr="00572518" w:rsidRDefault="00572518">
            <w:pPr>
              <w:spacing w:after="0"/>
              <w:ind w:left="135"/>
              <w:rPr>
                <w:lang w:val="ru-RU"/>
              </w:rPr>
            </w:pPr>
            <w:r w:rsidRPr="0057251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5725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5C35" w:rsidRPr="00572518" w:rsidRDefault="00572518">
            <w:pPr>
              <w:spacing w:after="0"/>
              <w:ind w:left="135"/>
              <w:rPr>
                <w:lang w:val="ru-RU"/>
              </w:rPr>
            </w:pPr>
            <w:r w:rsidRPr="005725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5C35" w:rsidRPr="00572518" w:rsidRDefault="00572518">
            <w:pPr>
              <w:spacing w:after="0"/>
              <w:ind w:left="135"/>
              <w:rPr>
                <w:lang w:val="ru-RU"/>
              </w:rPr>
            </w:pPr>
            <w:r w:rsidRPr="005725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5C35" w:rsidRPr="00572518" w:rsidRDefault="00572518">
            <w:pPr>
              <w:spacing w:after="0"/>
              <w:ind w:left="135"/>
              <w:rPr>
                <w:lang w:val="ru-RU"/>
              </w:rPr>
            </w:pPr>
            <w:r w:rsidRPr="005725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5C35" w:rsidRPr="00572518" w:rsidRDefault="00572518">
            <w:pPr>
              <w:spacing w:after="0"/>
              <w:ind w:left="135"/>
              <w:rPr>
                <w:lang w:val="ru-RU"/>
              </w:rPr>
            </w:pPr>
            <w:r w:rsidRPr="005725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5C35" w:rsidRPr="00572518" w:rsidRDefault="00572518">
            <w:pPr>
              <w:spacing w:after="0"/>
              <w:ind w:left="135"/>
              <w:rPr>
                <w:lang w:val="ru-RU"/>
              </w:rPr>
            </w:pPr>
            <w:r w:rsidRPr="005725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A5C35" w:rsidRPr="00572518" w:rsidRDefault="00572518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72518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  <w:proofErr w:type="gram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5725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5C35" w:rsidRPr="00572518" w:rsidRDefault="00572518">
            <w:pPr>
              <w:spacing w:after="0"/>
              <w:ind w:left="135"/>
              <w:rPr>
                <w:lang w:val="ru-RU"/>
              </w:rPr>
            </w:pPr>
            <w:r w:rsidRPr="005725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725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6A5C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</w:pPr>
          </w:p>
        </w:tc>
      </w:tr>
      <w:tr w:rsidR="006A5C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5C35" w:rsidRPr="00572518" w:rsidRDefault="00572518">
            <w:pPr>
              <w:spacing w:after="0"/>
              <w:ind w:left="135"/>
              <w:rPr>
                <w:lang w:val="ru-RU"/>
              </w:rPr>
            </w:pPr>
            <w:r w:rsidRPr="005725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5725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A5C35" w:rsidRDefault="006A5C35"/>
        </w:tc>
      </w:tr>
    </w:tbl>
    <w:p w:rsidR="000A37E6" w:rsidRDefault="000A37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42798821"/>
      <w:bookmarkEnd w:id="0"/>
    </w:p>
    <w:p w:rsidR="000A37E6" w:rsidRDefault="000A37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A37E6" w:rsidRDefault="000A37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A37E6" w:rsidRDefault="000A37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A37E6" w:rsidRDefault="000A37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A37E6" w:rsidRDefault="000A37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A37E6" w:rsidRDefault="000A37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A37E6" w:rsidRDefault="000A37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A37E6" w:rsidRDefault="000A37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A37E6" w:rsidRDefault="000A37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A37E6" w:rsidRDefault="000A37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A37E6" w:rsidRDefault="000A37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A37E6" w:rsidRDefault="000A37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52B60" w:rsidRDefault="00852B6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52B60" w:rsidRDefault="00852B6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A37E6" w:rsidRDefault="000A37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A5C35" w:rsidRPr="00572518" w:rsidRDefault="00572518" w:rsidP="000A37E6">
      <w:pPr>
        <w:spacing w:after="0"/>
        <w:ind w:left="120"/>
        <w:jc w:val="center"/>
        <w:rPr>
          <w:lang w:val="ru-RU"/>
        </w:rPr>
      </w:pPr>
      <w:r w:rsidRPr="00572518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ДЛЯ ПЕДАГОГОВ, ИСПОЛЬЗУЮЩИХ УЧЕБНИКИ «АЗБУКА» (АВТОРЫ </w:t>
      </w:r>
      <w:r w:rsidRPr="00572518">
        <w:rPr>
          <w:rFonts w:ascii="Times New Roman" w:hAnsi="Times New Roman"/>
          <w:b/>
          <w:color w:val="000000"/>
          <w:sz w:val="28"/>
          <w:lang w:val="ru-RU"/>
        </w:rPr>
        <w:lastRenderedPageBreak/>
        <w:t>В.Г.ГОРЕЦКИЙ И ДР.), «ЛИТЕРАТУРНОЕ ЧТЕНИЕ. 1-4 КЛАСС (АВТОРЫ КЛИМАНОВА Л. Ф., ГОРЕЦКИЙ В. Г., ГОЛОВАНОВА М. В. И ДР.)</w:t>
      </w:r>
    </w:p>
    <w:p w:rsidR="006A5C35" w:rsidRDefault="005725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71"/>
        <w:gridCol w:w="1975"/>
        <w:gridCol w:w="766"/>
        <w:gridCol w:w="1443"/>
        <w:gridCol w:w="1495"/>
        <w:gridCol w:w="1127"/>
        <w:gridCol w:w="2186"/>
      </w:tblGrid>
      <w:tr w:rsidR="006A5C35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5C35" w:rsidRDefault="006A5C35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5C35" w:rsidRDefault="006A5C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5C35" w:rsidRDefault="00572518" w:rsidP="00EB72A9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часов</w:t>
            </w:r>
          </w:p>
        </w:tc>
        <w:tc>
          <w:tcPr>
            <w:tcW w:w="12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5C35" w:rsidRDefault="006A5C35">
            <w:pPr>
              <w:spacing w:after="0"/>
              <w:ind w:left="135"/>
            </w:pPr>
          </w:p>
        </w:tc>
        <w:tc>
          <w:tcPr>
            <w:tcW w:w="19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5C35" w:rsidRDefault="006A5C35">
            <w:pPr>
              <w:spacing w:after="0"/>
              <w:ind w:left="135"/>
            </w:pPr>
          </w:p>
        </w:tc>
      </w:tr>
      <w:tr w:rsidR="006A5C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C35" w:rsidRDefault="006A5C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C35" w:rsidRDefault="006A5C35"/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5C35" w:rsidRDefault="006A5C35">
            <w:pPr>
              <w:spacing w:after="0"/>
              <w:ind w:left="135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5C35" w:rsidRDefault="006A5C35">
            <w:pPr>
              <w:spacing w:after="0"/>
              <w:ind w:left="135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5C35" w:rsidRDefault="006A5C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C35" w:rsidRDefault="006A5C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C35" w:rsidRDefault="006A5C35"/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русских богатырей: где жил, чем занимался, какими качествами обладал.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Ильины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поездочки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Герой былины - защитник страны. На примере </w:t>
            </w: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былины "Ильины три </w:t>
            </w:r>
            <w:proofErr w:type="spell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поездочки</w:t>
            </w:r>
            <w:proofErr w:type="spell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народной былинной темы в творчестве художника В. М.Васнецова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Летопись «И повесил Олег щит свой на </w:t>
            </w:r>
            <w:proofErr w:type="gram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вратах</w:t>
            </w:r>
            <w:proofErr w:type="gram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Царьграда». Знакомство с произведением А. С. Пушкина «Песнь о вещем Олеге»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  <w:proofErr w:type="spellEnd"/>
            </w:hyperlink>
          </w:p>
        </w:tc>
      </w:tr>
      <w:tr w:rsidR="006A5C3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Путешествие героя как основа композиции волшебной сказки. На примере русской народной сказки "Волшебное </w:t>
            </w: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кольцо"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Default="003823DC">
            <w:pPr>
              <w:spacing w:after="0"/>
              <w:ind w:left="135"/>
            </w:pPr>
            <w:hyperlink r:id="rId28">
              <w:r w:rsidR="00572518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Образ Александра Невского в произведении С.Т.Романовского «Ледовое побоище». Страницы истории России, великие люди и события. На примере Житие Сергия Радонежского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A5C3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волшебной сказки: чем занимались, какими качествами обладают. На примере русской народной сказки "Волшебное кольцо"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Default="003823DC">
            <w:pPr>
              <w:spacing w:after="0"/>
              <w:ind w:left="135"/>
            </w:pPr>
            <w:hyperlink r:id="rId31">
              <w:r w:rsidR="00572518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фольклорных произведений разных народов: тема, </w:t>
            </w: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герои, сюжет. Представление в сказке нравственных ценностей, быта и культуры народов мира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ценностей на </w:t>
            </w:r>
            <w:proofErr w:type="gram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примере</w:t>
            </w:r>
            <w:proofErr w:type="gram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фольклорных сказок народов России и мира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7956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абота</w:t>
            </w:r>
            <w:proofErr w:type="spell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</w:t>
            </w: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выставки «Произведения А.С. Пушкина». Написание аннотации к книгам на выставке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29.09.2024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настроения и чувств, вызываемых лирическим произведением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Няне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произведениях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стихотворения А. С. Пушкина с репродукцией </w:t>
            </w: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картины. На примере стихотворения "Туча" и репродукции картины И. И. Левитана «Вечерний звон»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А.С.Пушкина «Сказка о мёртвой царевне и о семи богатырях»: сюжет произведения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  <w:proofErr w:type="spellEnd"/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8284</w:t>
              </w:r>
            </w:hyperlink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текста, языком авторской сказки А.С. Пушкина </w:t>
            </w: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«Сказка о мёртвой царевне и о семи богатырях»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8478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сообщения о М. Ю. Лермонтове. Строфа как элемент композиции стихотворения М.Ю. Лермонтова </w:t>
            </w: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«Парус»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9418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9558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лирических произведений М.Ю. Лермонтова.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Кавказе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9710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М.Ю. Лермонтова «Москва, Москва! …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Люблю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тебя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…»: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свёрнутое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 Л.Н. Толстого – великого русского писателя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повести как эпическом </w:t>
            </w: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жанре. Знакомство с отрывками из повести Л.Н.Толстого «Детство»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научно-познавательных рассказов Л.Н.Толстого. Примеры текста-рассуждения в рассказе «Черепаха» и в повести Л.Н. Толстого "Детство"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Анализ художественных рассказов Л.Н.Толстого. Особенности художественного текста-описания на примере рассказа «Русак</w:t>
            </w:r>
            <w:proofErr w:type="gram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»и</w:t>
            </w:r>
            <w:proofErr w:type="gram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отрывков из повести Л. Толстого "Детство".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цитатного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Басни </w:t>
            </w: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Л.Н.Толстого: выделение жанровых особенностей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12.11.2024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proofErr w:type="gram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</w:t>
            </w:r>
            <w:proofErr w:type="gram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проверочная работа по итогам раздела «Жанровое многообразие творчества Л.Н. Толстого»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Подготовка выставки книг Л. Толстого. Подготовка сообщения о книгах Л. Толстого (сказки, рассказы, были, басни)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героев-детей в рассказе А.П. Чехова «Мальчики»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ценности </w:t>
            </w: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чтения для учёбы и жизни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природы в </w:t>
            </w: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стихотворении А.А. Фета «Весенний дождь» и других его стихотворений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..»</w:t>
            </w:r>
            <w:proofErr w:type="gram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Анализ настроения в стихотворении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чувств и настроения, создаваемых лирическим произведением.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Прокофьева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Люблю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берёзу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..."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Образное </w:t>
            </w: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изображение осени в стихотворении И.А. Бунина «Листопад»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речевой выразительности в стихотворения К.Д. Бальмонта.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Камыши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556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текста-рассуждения на тему «Зачем нужна поэзия современному человеку»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 А.А.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Читательский дневник (правила оформления)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5C3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литературной сказки. На примере сказки В. Ф. Одоевского «Городок в табакерке»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Default="003823DC">
            <w:pPr>
              <w:spacing w:after="0"/>
              <w:ind w:left="135"/>
            </w:pPr>
            <w:hyperlink r:id="rId80">
              <w:r w:rsidR="00572518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6A5C3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образы героев сказа П.П.Бажова «Серебряное копытце»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Default="003823DC">
            <w:pPr>
              <w:spacing w:after="0"/>
              <w:ind w:left="135"/>
            </w:pPr>
            <w:hyperlink r:id="rId81">
              <w:r w:rsidR="00572518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6A5C3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особенностями, языком сказа П.П.Бажова «Серебряное копытце»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Default="003823DC">
            <w:pPr>
              <w:spacing w:after="0"/>
              <w:ind w:left="135"/>
            </w:pPr>
            <w:hyperlink r:id="rId82">
              <w:r w:rsidR="00572518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6A5C3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 как отражение сюжета сказов П.П.Бажова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Default="003823DC">
            <w:pPr>
              <w:spacing w:after="0"/>
              <w:ind w:left="135"/>
            </w:pPr>
            <w:hyperlink r:id="rId83">
              <w:r w:rsidR="00572518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6A5C3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П.П.Ершова «Конёк-Горбунок»: сюжет и построение (композиция) сказки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Default="003823DC">
            <w:pPr>
              <w:spacing w:after="0"/>
              <w:ind w:left="135"/>
            </w:pPr>
            <w:hyperlink r:id="rId84">
              <w:r w:rsidR="00572518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6A5C3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Речевые особенности (сказочные </w:t>
            </w: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формулы, повторы, постоянные эпитеты) сказки П.П.Ершова «Конёк-Горбунок»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Default="003823DC">
            <w:pPr>
              <w:spacing w:after="0"/>
              <w:ind w:left="135"/>
            </w:pPr>
            <w:hyperlink r:id="rId85">
              <w:r w:rsidR="00572518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6A5C3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С.Т. Аксакова "Аленький цветочек" (сюжет, композиция, герои)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Default="003823DC">
            <w:pPr>
              <w:spacing w:after="0"/>
              <w:ind w:left="135"/>
            </w:pPr>
            <w:hyperlink r:id="rId86">
              <w:r w:rsidR="00572518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6A5C3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С.Т. Аксакова "Аленький цветочек".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сказке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Default="003823DC">
            <w:pPr>
              <w:spacing w:after="0"/>
              <w:ind w:left="135"/>
            </w:pPr>
            <w:hyperlink r:id="rId87">
              <w:r w:rsidR="00572518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6A5C3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Default="003823DC">
            <w:pPr>
              <w:spacing w:after="0"/>
              <w:ind w:left="135"/>
            </w:pPr>
            <w:hyperlink r:id="rId88">
              <w:r w:rsidR="00572518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комического в произведениях Н.Н.Носова и </w:t>
            </w: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других авторов на выбор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экранизацией произведений юмористических произведений. На примере экранизации "Сказки о потерянном времени" Е. Л. Шварца (1964 г.)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 "Произведения В. Ю. Драгунского"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Герой юмористических произведений В.Ю.</w:t>
            </w:r>
            <w:proofErr w:type="gram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Драгунского</w:t>
            </w:r>
            <w:proofErr w:type="gram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. Средства создания юмористического содержания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08300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гипербола.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пьесой как </w:t>
            </w: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жанром литературы. Как подготовить произведение к постановке в театре?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  <w:proofErr w:type="spellEnd"/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ремарок (их назначение и содержание) на основе анализа характера героев произведения.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реквизита для </w:t>
            </w:r>
            <w:proofErr w:type="spell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инсценивроания</w:t>
            </w:r>
            <w:proofErr w:type="spell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произведения. Подготовка пригласительных билетов и </w:t>
            </w:r>
            <w:proofErr w:type="spell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афишы</w:t>
            </w:r>
            <w:proofErr w:type="spell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</w:t>
            </w:r>
            <w:proofErr w:type="gram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примере</w:t>
            </w:r>
            <w:proofErr w:type="gram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рассказа В.Ю. Драгунского "Главные реки"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пьесой-сказкой С.Я. Маршака «Двенадцать </w:t>
            </w: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месяцев»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юмористических произведений. На примере рассказа Л. Д. Каминского "Автопортрет"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Знакомство с детскими журналами</w:t>
            </w:r>
            <w:proofErr w:type="gram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:«</w:t>
            </w:r>
            <w:proofErr w:type="gram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Весёлые картинки», «</w:t>
            </w:r>
            <w:proofErr w:type="spell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Мурзилка</w:t>
            </w:r>
            <w:proofErr w:type="spell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другие.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весёлой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906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раскрытия главной мысли рассказа. На примере произведения Б. С. Житкова "Как я ловил человечков"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художественного текста-описания: пейзаж, портрет героя, </w:t>
            </w: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интерьер на примере рассказа К.Г. Паустовского «Корзина с еловыми шишками»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Отличие автора от героя и рассказчика на </w:t>
            </w:r>
            <w:proofErr w:type="gram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примере</w:t>
            </w:r>
            <w:proofErr w:type="gram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рассказов М.М. Зощенко «О Лёньке и </w:t>
            </w:r>
            <w:proofErr w:type="spell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Миньке</w:t>
            </w:r>
            <w:proofErr w:type="spell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в рассказах М.М. Зощенко «О Лёньке и </w:t>
            </w:r>
            <w:proofErr w:type="spell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Миньке</w:t>
            </w:r>
            <w:proofErr w:type="spell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Ёлка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отрывками из повести Н.Г. </w:t>
            </w:r>
            <w:proofErr w:type="spellStart"/>
            <w:proofErr w:type="gram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Гарин-Михайловского</w:t>
            </w:r>
            <w:proofErr w:type="spellEnd"/>
            <w:proofErr w:type="gram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Тёмы» (отдельные главы): основные события сюжета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Словесный портрет героя повести Н.Г. </w:t>
            </w:r>
            <w:proofErr w:type="spellStart"/>
            <w:proofErr w:type="gram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Гарин-Михайловского</w:t>
            </w:r>
            <w:proofErr w:type="spellEnd"/>
            <w:proofErr w:type="gram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</w:t>
            </w: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Тёмы» (</w:t>
            </w:r>
            <w:proofErr w:type="spell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отдельнеы</w:t>
            </w:r>
            <w:proofErr w:type="spell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Осмысление поступков и поведения главного героя повести Н.Г. </w:t>
            </w:r>
            <w:proofErr w:type="spellStart"/>
            <w:proofErr w:type="gram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Гарин-Михайловского</w:t>
            </w:r>
            <w:proofErr w:type="spellEnd"/>
            <w:proofErr w:type="gram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Тёмы» (отдельные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Темы лирических произведений. На примере стихотворений М.И. Цветаевой "Наши царства", "Бежит тропинка с бугорка…"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Выразительность поэтических картин родной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к природе и родному краю – тема произведений поэтов. На примере </w:t>
            </w: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стихотворений С.А. Есенина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proofErr w:type="gram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</w:t>
            </w:r>
            <w:proofErr w:type="gram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проверочная работа по итогам раздела «Произведения о детях и для детей»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Книга как источник информации. Виды информации в книге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животные – тема многих произведений писателей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 – авторы произведений о животных: выставка книг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Наблюдательность писателей, выражающаяся в описании жизни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Куприна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Скворцы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</w:t>
            </w: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темы о бережном отношении человека к природе родного края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11.03.2025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описания родной природы. На примере рассказа В.П.Астафьева «Весенний остров»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«Материнская любовь» в рассказе В.П. Астафьева «</w:t>
            </w:r>
            <w:proofErr w:type="spell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Капалуха</w:t>
            </w:r>
            <w:proofErr w:type="spell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» и стихотворении С.Есенина «Лебёдушка»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Образ автора в рассказе В.П. Астафьев «</w:t>
            </w:r>
            <w:proofErr w:type="spell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Капалуха</w:t>
            </w:r>
            <w:proofErr w:type="spell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М.М. Пришвин - певец русской природы. Чтение произведения М.М. Пришвина «Выскочка»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Авторское мастерство создания образов героев-животных. На </w:t>
            </w: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примере произведения Максима Горького "</w:t>
            </w:r>
            <w:proofErr w:type="spell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Воробьишка</w:t>
            </w:r>
            <w:proofErr w:type="spell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A5C3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отношения с животными. Обсуждение в классе темы "Что такое самопожертвование"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Default="003823DC">
            <w:pPr>
              <w:spacing w:after="0"/>
              <w:ind w:left="135"/>
            </w:pPr>
            <w:hyperlink r:id="rId125">
              <w:r w:rsidR="00572518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6A5C3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</w:t>
            </w:r>
            <w:proofErr w:type="spell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озаглавливание</w:t>
            </w:r>
            <w:proofErr w:type="spell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частей. На примере произведения В. П. Астафьева «</w:t>
            </w:r>
            <w:proofErr w:type="spell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Стрижонок</w:t>
            </w:r>
            <w:proofErr w:type="spell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Скрип»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Default="003823DC">
            <w:pPr>
              <w:spacing w:after="0"/>
              <w:ind w:left="135"/>
            </w:pPr>
            <w:hyperlink r:id="rId126">
              <w:r w:rsidR="00572518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6A5C3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proofErr w:type="gram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</w:t>
            </w:r>
            <w:proofErr w:type="gram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проверочная работа по итогам раздела «Произведения о животных и родной природе»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Default="003823DC">
            <w:pPr>
              <w:spacing w:after="0"/>
              <w:ind w:left="135"/>
            </w:pPr>
            <w:hyperlink r:id="rId127">
              <w:r w:rsidR="00572518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 на тему: «Книги о Родине и её истории»: типы книг (изданий).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прочитанной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</w:t>
            </w: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устного рассказа "Моя любимая книга"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06.04.2025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Проявление любви к родной земле в литературе народов России. На примере стихотворных и прозаических произведениях писателей и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Образ родной земли в стихотворении С.Д.Дрожжина «Родине»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поступок, подвиг на </w:t>
            </w:r>
            <w:proofErr w:type="gram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примере</w:t>
            </w:r>
            <w:proofErr w:type="gram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произведений о Великой Отечественной войне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 авторской песни.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героического прошлого России в произведениях литературы. </w:t>
            </w:r>
            <w:proofErr w:type="gram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"Солдатской</w:t>
            </w:r>
            <w:proofErr w:type="gram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песни" Ф. Н. Глинки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</w:t>
            </w: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 звучание произведений о Родине, о славных и героических страницах истории России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23.04.2025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Книги о приключениях и фантастике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басни как лиро-эпического жанра.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прозаические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басен: темы и герои, особенности языка. На примере басен Крылов И.А. «Стрекоза и муравей», И.И. </w:t>
            </w:r>
            <w:proofErr w:type="spell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Хемницера</w:t>
            </w:r>
            <w:proofErr w:type="spell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«Стрекоза», Л.Н. Толстого «Стрекоза и муравьи»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Аллегория и ирония как характеристика героев басен. На примере басни И.А. </w:t>
            </w: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Крылова «Мартышка и очки»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И.А. Крылова.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08986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(композиция) литературной сказки: составление плана.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Х. 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Андерсен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Русалочка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</w:t>
            </w: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выразительности в литературной сказке. Х. К. Андерсен "Дикие лебеди"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09372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героя в произведении Марк Твена «Том </w:t>
            </w:r>
            <w:proofErr w:type="spell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Сойер</w:t>
            </w:r>
            <w:proofErr w:type="spell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» (отдельные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09502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отдельных эпизодов произведения Марк Твена «Том </w:t>
            </w:r>
            <w:proofErr w:type="spell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Сойер</w:t>
            </w:r>
            <w:proofErr w:type="spell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(отдельные главы): средства создания комического.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отзыва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09674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писателей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словарём: поиск необходимой информации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современными изданиями периодической печати. Золотой фонд детской литературы. В.Ю. </w:t>
            </w:r>
            <w:proofErr w:type="gram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Драгунский</w:t>
            </w:r>
            <w:proofErr w:type="gram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И.П.Токмакова</w:t>
            </w:r>
            <w:proofErr w:type="spell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 - авторы детских журналов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proofErr w:type="gramStart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</w:t>
            </w:r>
            <w:proofErr w:type="gramEnd"/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по итогам изученного в 4 классе/ Всероссийская проверочная работа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6A5C35" w:rsidRPr="0003464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6A5C35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25.05.2025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37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</w:hyperlink>
          </w:p>
        </w:tc>
      </w:tr>
      <w:tr w:rsidR="006A5C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5C35" w:rsidRPr="000A37E6" w:rsidRDefault="00572518">
            <w:pPr>
              <w:spacing w:after="0"/>
              <w:ind w:left="135"/>
              <w:rPr>
                <w:lang w:val="ru-RU"/>
              </w:rPr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 w:rsidRPr="000A37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5C35" w:rsidRDefault="005725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5C35" w:rsidRDefault="006A5C35"/>
        </w:tc>
      </w:tr>
      <w:bookmarkEnd w:id="1"/>
    </w:tbl>
    <w:p w:rsidR="000A37E6" w:rsidRDefault="000A37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A37E6" w:rsidRDefault="000A37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A37E6" w:rsidRDefault="000A37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A37E6" w:rsidRDefault="000A37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A37E6" w:rsidRDefault="000A37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A37E6" w:rsidRDefault="000A37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A37E6" w:rsidRDefault="000A37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A37E6" w:rsidRDefault="000A37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A37E6" w:rsidRDefault="000A37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A37E6" w:rsidRDefault="000A37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A37E6" w:rsidRDefault="000A37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A5C35" w:rsidRPr="000A37E6" w:rsidRDefault="00572518" w:rsidP="000A37E6">
      <w:pPr>
        <w:spacing w:after="0"/>
        <w:ind w:left="120"/>
        <w:jc w:val="center"/>
        <w:rPr>
          <w:lang w:val="ru-RU"/>
        </w:rPr>
      </w:pPr>
      <w:r w:rsidRPr="000A37E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A5C35" w:rsidRPr="000A37E6" w:rsidRDefault="00572518">
      <w:pPr>
        <w:spacing w:after="0" w:line="480" w:lineRule="auto"/>
        <w:ind w:left="120"/>
        <w:rPr>
          <w:lang w:val="ru-RU"/>
        </w:rPr>
      </w:pPr>
      <w:r w:rsidRPr="000A37E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A5C35" w:rsidRPr="000A37E6" w:rsidRDefault="00572518" w:rsidP="000A37E6">
      <w:pPr>
        <w:spacing w:after="0" w:line="480" w:lineRule="auto"/>
        <w:ind w:left="120"/>
        <w:jc w:val="both"/>
        <w:rPr>
          <w:lang w:val="ru-RU"/>
        </w:rPr>
      </w:pPr>
      <w:bookmarkStart w:id="2" w:name="affad5d6-e7c5-4217-a5f0-770d8e0e87a8"/>
      <w:r w:rsidRPr="000A37E6">
        <w:rPr>
          <w:rFonts w:ascii="Times New Roman" w:hAnsi="Times New Roman"/>
          <w:color w:val="000000"/>
          <w:sz w:val="28"/>
          <w:lang w:val="ru-RU"/>
        </w:rPr>
        <w:t>Литературное чтение: 4-й класс: учебник: в 2 частях; 13-е издание, переработанное, 4 класс/ Климанова Л.Ф., Горецкий В.Г., Голованова М.В. и др., Акционерное общество «Издательство «Просвещение»</w:t>
      </w:r>
      <w:bookmarkEnd w:id="2"/>
    </w:p>
    <w:p w:rsidR="006A5C35" w:rsidRPr="000A37E6" w:rsidRDefault="006A5C35">
      <w:pPr>
        <w:spacing w:after="0"/>
        <w:ind w:left="120"/>
        <w:rPr>
          <w:lang w:val="ru-RU"/>
        </w:rPr>
      </w:pPr>
    </w:p>
    <w:p w:rsidR="006A5C35" w:rsidRPr="000A37E6" w:rsidRDefault="006A5C35">
      <w:pPr>
        <w:spacing w:after="0"/>
        <w:ind w:left="120"/>
        <w:rPr>
          <w:lang w:val="ru-RU"/>
        </w:rPr>
      </w:pPr>
      <w:bookmarkStart w:id="3" w:name="d455677a-27ca-4068-ae57-28f9d9f99a29"/>
      <w:bookmarkEnd w:id="3"/>
    </w:p>
    <w:p w:rsidR="004A3D54" w:rsidRDefault="00572518" w:rsidP="004A3D54">
      <w:pPr>
        <w:spacing w:after="0" w:line="48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0A37E6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</w:t>
      </w:r>
    </w:p>
    <w:p w:rsidR="006A5C35" w:rsidRPr="000A37E6" w:rsidRDefault="00572518" w:rsidP="004A3D54">
      <w:pPr>
        <w:spacing w:after="0" w:line="480" w:lineRule="auto"/>
        <w:ind w:left="120"/>
        <w:jc w:val="center"/>
        <w:rPr>
          <w:lang w:val="ru-RU"/>
        </w:rPr>
      </w:pPr>
      <w:r w:rsidRPr="000A37E6">
        <w:rPr>
          <w:rFonts w:ascii="Times New Roman" w:hAnsi="Times New Roman"/>
          <w:b/>
          <w:color w:val="000000"/>
          <w:sz w:val="28"/>
          <w:lang w:val="ru-RU"/>
        </w:rPr>
        <w:t>РЕСУРСЫ СЕТИ ИНТЕРНЕТ</w:t>
      </w:r>
    </w:p>
    <w:p w:rsidR="006A5C35" w:rsidRPr="000A37E6" w:rsidRDefault="00572518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0A37E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0A37E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A37E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main</w:t>
      </w:r>
      <w:r w:rsidRPr="000A37E6">
        <w:rPr>
          <w:sz w:val="28"/>
          <w:lang w:val="ru-RU"/>
        </w:rPr>
        <w:br/>
      </w:r>
      <w:r w:rsidRPr="000A37E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A37E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0A37E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yandex</w:t>
      </w:r>
      <w:proofErr w:type="spellEnd"/>
      <w:r w:rsidRPr="000A37E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A37E6">
        <w:rPr>
          <w:sz w:val="28"/>
          <w:lang w:val="ru-RU"/>
        </w:rPr>
        <w:br/>
      </w:r>
      <w:r w:rsidRPr="000A37E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A37E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0A37E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0A37E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A37E6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fa</w:t>
      </w:r>
      <w:proofErr w:type="spellEnd"/>
      <w:r w:rsidRPr="000A37E6">
        <w:rPr>
          <w:rFonts w:ascii="Times New Roman" w:hAnsi="Times New Roman"/>
          <w:color w:val="000000"/>
          <w:sz w:val="28"/>
          <w:lang w:val="ru-RU"/>
        </w:rPr>
        <w:t>251</w:t>
      </w:r>
      <w:proofErr w:type="spellStart"/>
      <w:r>
        <w:rPr>
          <w:rFonts w:ascii="Times New Roman" w:hAnsi="Times New Roman"/>
          <w:color w:val="000000"/>
          <w:sz w:val="28"/>
        </w:rPr>
        <w:t>adc</w:t>
      </w:r>
      <w:proofErr w:type="spellEnd"/>
      <w:r w:rsidRPr="000A37E6">
        <w:rPr>
          <w:sz w:val="28"/>
          <w:lang w:val="ru-RU"/>
        </w:rPr>
        <w:br/>
      </w:r>
      <w:r w:rsidRPr="000A37E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A37E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0A37E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A37E6">
        <w:rPr>
          <w:rFonts w:ascii="Times New Roman" w:hAnsi="Times New Roman"/>
          <w:color w:val="000000"/>
          <w:sz w:val="28"/>
          <w:lang w:val="ru-RU"/>
        </w:rPr>
        <w:t>/</w:t>
      </w:r>
      <w:r w:rsidRPr="000A37E6">
        <w:rPr>
          <w:sz w:val="28"/>
          <w:lang w:val="ru-RU"/>
        </w:rPr>
        <w:br/>
      </w:r>
      <w:bookmarkStart w:id="4" w:name="ead47bee-61c2-4353-b0fd-07c1eef54e3f"/>
      <w:bookmarkEnd w:id="4"/>
    </w:p>
    <w:sectPr w:rsidR="006A5C35" w:rsidRPr="000A37E6" w:rsidSect="004A3D54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6CA"/>
    <w:multiLevelType w:val="multilevel"/>
    <w:tmpl w:val="E22C64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72146B"/>
    <w:multiLevelType w:val="multilevel"/>
    <w:tmpl w:val="0A8283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DE4491"/>
    <w:multiLevelType w:val="multilevel"/>
    <w:tmpl w:val="596029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9D667A"/>
    <w:multiLevelType w:val="multilevel"/>
    <w:tmpl w:val="3A3A50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7F1D81"/>
    <w:multiLevelType w:val="multilevel"/>
    <w:tmpl w:val="12AEE2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6D040C"/>
    <w:multiLevelType w:val="multilevel"/>
    <w:tmpl w:val="C22499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3D1F8D"/>
    <w:multiLevelType w:val="multilevel"/>
    <w:tmpl w:val="30E89D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4E0644"/>
    <w:multiLevelType w:val="multilevel"/>
    <w:tmpl w:val="129065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184A25"/>
    <w:multiLevelType w:val="multilevel"/>
    <w:tmpl w:val="52A27B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2B5242"/>
    <w:multiLevelType w:val="multilevel"/>
    <w:tmpl w:val="D2CEB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DE224B"/>
    <w:multiLevelType w:val="multilevel"/>
    <w:tmpl w:val="8B9667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DE6E1B"/>
    <w:multiLevelType w:val="multilevel"/>
    <w:tmpl w:val="8604EE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D3C1DD7"/>
    <w:multiLevelType w:val="multilevel"/>
    <w:tmpl w:val="DA78E4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7C1BEB"/>
    <w:multiLevelType w:val="multilevel"/>
    <w:tmpl w:val="91F844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A3D6E75"/>
    <w:multiLevelType w:val="multilevel"/>
    <w:tmpl w:val="9DC40C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17287C"/>
    <w:multiLevelType w:val="multilevel"/>
    <w:tmpl w:val="C7E8CC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C0F5DD8"/>
    <w:multiLevelType w:val="multilevel"/>
    <w:tmpl w:val="CFD4B6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F660044"/>
    <w:multiLevelType w:val="multilevel"/>
    <w:tmpl w:val="C27474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F962714"/>
    <w:multiLevelType w:val="multilevel"/>
    <w:tmpl w:val="DFFA08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230D40"/>
    <w:multiLevelType w:val="multilevel"/>
    <w:tmpl w:val="0E32FC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B20505C"/>
    <w:multiLevelType w:val="multilevel"/>
    <w:tmpl w:val="33C8ED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C046AD3"/>
    <w:multiLevelType w:val="multilevel"/>
    <w:tmpl w:val="D83880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F7B5FB2"/>
    <w:multiLevelType w:val="multilevel"/>
    <w:tmpl w:val="CFFA4A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10C024B"/>
    <w:multiLevelType w:val="multilevel"/>
    <w:tmpl w:val="3AEE44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7761718"/>
    <w:multiLevelType w:val="multilevel"/>
    <w:tmpl w:val="52A03E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E00743D"/>
    <w:multiLevelType w:val="multilevel"/>
    <w:tmpl w:val="0C9656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1E714A3"/>
    <w:multiLevelType w:val="multilevel"/>
    <w:tmpl w:val="E4BA3E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33D5CA7"/>
    <w:multiLevelType w:val="multilevel"/>
    <w:tmpl w:val="675A4E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9D9722F"/>
    <w:multiLevelType w:val="multilevel"/>
    <w:tmpl w:val="A782C2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1A92E16"/>
    <w:multiLevelType w:val="multilevel"/>
    <w:tmpl w:val="8E82B3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2BA0C54"/>
    <w:multiLevelType w:val="multilevel"/>
    <w:tmpl w:val="64349F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4937910"/>
    <w:multiLevelType w:val="multilevel"/>
    <w:tmpl w:val="79E83F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58F4028"/>
    <w:multiLevelType w:val="multilevel"/>
    <w:tmpl w:val="2416A9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8D677C2"/>
    <w:multiLevelType w:val="multilevel"/>
    <w:tmpl w:val="36FAA1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8ED7BDA"/>
    <w:multiLevelType w:val="multilevel"/>
    <w:tmpl w:val="1B18A8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A514CAA"/>
    <w:multiLevelType w:val="multilevel"/>
    <w:tmpl w:val="C8FC29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222234"/>
    <w:multiLevelType w:val="multilevel"/>
    <w:tmpl w:val="BA1073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4"/>
  </w:num>
  <w:num w:numId="2">
    <w:abstractNumId w:val="12"/>
  </w:num>
  <w:num w:numId="3">
    <w:abstractNumId w:val="20"/>
  </w:num>
  <w:num w:numId="4">
    <w:abstractNumId w:val="10"/>
  </w:num>
  <w:num w:numId="5">
    <w:abstractNumId w:val="29"/>
  </w:num>
  <w:num w:numId="6">
    <w:abstractNumId w:val="19"/>
  </w:num>
  <w:num w:numId="7">
    <w:abstractNumId w:val="21"/>
  </w:num>
  <w:num w:numId="8">
    <w:abstractNumId w:val="5"/>
  </w:num>
  <w:num w:numId="9">
    <w:abstractNumId w:val="9"/>
  </w:num>
  <w:num w:numId="10">
    <w:abstractNumId w:val="31"/>
  </w:num>
  <w:num w:numId="11">
    <w:abstractNumId w:val="14"/>
  </w:num>
  <w:num w:numId="12">
    <w:abstractNumId w:val="13"/>
  </w:num>
  <w:num w:numId="13">
    <w:abstractNumId w:val="2"/>
  </w:num>
  <w:num w:numId="14">
    <w:abstractNumId w:val="0"/>
  </w:num>
  <w:num w:numId="15">
    <w:abstractNumId w:val="28"/>
  </w:num>
  <w:num w:numId="16">
    <w:abstractNumId w:val="3"/>
  </w:num>
  <w:num w:numId="17">
    <w:abstractNumId w:val="26"/>
  </w:num>
  <w:num w:numId="18">
    <w:abstractNumId w:val="6"/>
  </w:num>
  <w:num w:numId="19">
    <w:abstractNumId w:val="4"/>
  </w:num>
  <w:num w:numId="20">
    <w:abstractNumId w:val="16"/>
  </w:num>
  <w:num w:numId="21">
    <w:abstractNumId w:val="18"/>
  </w:num>
  <w:num w:numId="22">
    <w:abstractNumId w:val="17"/>
  </w:num>
  <w:num w:numId="23">
    <w:abstractNumId w:val="36"/>
  </w:num>
  <w:num w:numId="24">
    <w:abstractNumId w:val="24"/>
  </w:num>
  <w:num w:numId="25">
    <w:abstractNumId w:val="32"/>
  </w:num>
  <w:num w:numId="26">
    <w:abstractNumId w:val="33"/>
  </w:num>
  <w:num w:numId="27">
    <w:abstractNumId w:val="15"/>
  </w:num>
  <w:num w:numId="28">
    <w:abstractNumId w:val="22"/>
  </w:num>
  <w:num w:numId="29">
    <w:abstractNumId w:val="27"/>
  </w:num>
  <w:num w:numId="30">
    <w:abstractNumId w:val="30"/>
  </w:num>
  <w:num w:numId="31">
    <w:abstractNumId w:val="7"/>
  </w:num>
  <w:num w:numId="32">
    <w:abstractNumId w:val="11"/>
  </w:num>
  <w:num w:numId="33">
    <w:abstractNumId w:val="23"/>
  </w:num>
  <w:num w:numId="34">
    <w:abstractNumId w:val="1"/>
  </w:num>
  <w:num w:numId="35">
    <w:abstractNumId w:val="35"/>
  </w:num>
  <w:num w:numId="36">
    <w:abstractNumId w:val="8"/>
  </w:num>
  <w:num w:numId="3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6A5C35"/>
    <w:rsid w:val="0003464D"/>
    <w:rsid w:val="000A37E6"/>
    <w:rsid w:val="000A5FF8"/>
    <w:rsid w:val="00224AF7"/>
    <w:rsid w:val="00275B85"/>
    <w:rsid w:val="003823DC"/>
    <w:rsid w:val="00437AFC"/>
    <w:rsid w:val="004A3D54"/>
    <w:rsid w:val="00572518"/>
    <w:rsid w:val="006140A4"/>
    <w:rsid w:val="006A5C35"/>
    <w:rsid w:val="007C249E"/>
    <w:rsid w:val="00852B60"/>
    <w:rsid w:val="00883286"/>
    <w:rsid w:val="00B02FDF"/>
    <w:rsid w:val="00B65683"/>
    <w:rsid w:val="00EB7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A5C3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A5C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9f70aa" TargetMode="External"/><Relationship Id="rId117" Type="http://schemas.openxmlformats.org/officeDocument/2006/relationships/hyperlink" Target="https://m.edsoo.ru/f29fc0aa" TargetMode="External"/><Relationship Id="rId21" Type="http://schemas.openxmlformats.org/officeDocument/2006/relationships/hyperlink" Target="https://m.edsoo.ru/f29f6952" TargetMode="External"/><Relationship Id="rId42" Type="http://schemas.openxmlformats.org/officeDocument/2006/relationships/hyperlink" Target="https://m.edsoo.ru/f29f7cbc" TargetMode="External"/><Relationship Id="rId47" Type="http://schemas.openxmlformats.org/officeDocument/2006/relationships/hyperlink" Target="https://m.edsoo.ru/f29f86d0" TargetMode="External"/><Relationship Id="rId63" Type="http://schemas.openxmlformats.org/officeDocument/2006/relationships/hyperlink" Target="https://m.edsoo.ru/f29fdcc0" TargetMode="External"/><Relationship Id="rId68" Type="http://schemas.openxmlformats.org/officeDocument/2006/relationships/hyperlink" Target="https://m.edsoo.ru/f29f9ee0" TargetMode="External"/><Relationship Id="rId84" Type="http://schemas.openxmlformats.org/officeDocument/2006/relationships/hyperlink" Target="https://infourok.ru/" TargetMode="External"/><Relationship Id="rId89" Type="http://schemas.openxmlformats.org/officeDocument/2006/relationships/hyperlink" Target="https://m.edsoo.ru/f29fef08" TargetMode="External"/><Relationship Id="rId112" Type="http://schemas.openxmlformats.org/officeDocument/2006/relationships/hyperlink" Target="https://m.edsoo.ru/f2a09dd6" TargetMode="External"/><Relationship Id="rId133" Type="http://schemas.openxmlformats.org/officeDocument/2006/relationships/hyperlink" Target="https://m.edsoo.ru/f29f55de" TargetMode="External"/><Relationship Id="rId138" Type="http://schemas.openxmlformats.org/officeDocument/2006/relationships/hyperlink" Target="https://m.edsoo.ru/f29f5e94" TargetMode="External"/><Relationship Id="rId154" Type="http://schemas.openxmlformats.org/officeDocument/2006/relationships/hyperlink" Target="https://m.edsoo.ru/f2a0b348" TargetMode="External"/><Relationship Id="rId159" Type="http://schemas.openxmlformats.org/officeDocument/2006/relationships/theme" Target="theme/theme1.xml"/><Relationship Id="rId16" Type="http://schemas.openxmlformats.org/officeDocument/2006/relationships/hyperlink" Target="https://m.edsoo.ru/7f412cec" TargetMode="External"/><Relationship Id="rId107" Type="http://schemas.openxmlformats.org/officeDocument/2006/relationships/hyperlink" Target="https://m.edsoo.ru/f29fd216" TargetMode="External"/><Relationship Id="rId11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f29f6ace" TargetMode="External"/><Relationship Id="rId37" Type="http://schemas.openxmlformats.org/officeDocument/2006/relationships/hyperlink" Target="https://m.edsoo.ru/f2a0aa06" TargetMode="External"/><Relationship Id="rId53" Type="http://schemas.openxmlformats.org/officeDocument/2006/relationships/hyperlink" Target="https://m.edsoo.ru/f29fa66a" TargetMode="External"/><Relationship Id="rId58" Type="http://schemas.openxmlformats.org/officeDocument/2006/relationships/hyperlink" Target="https://m.edsoo.ru/f29fac6e" TargetMode="External"/><Relationship Id="rId74" Type="http://schemas.openxmlformats.org/officeDocument/2006/relationships/hyperlink" Target="https://m.edsoo.ru/f29fb420" TargetMode="External"/><Relationship Id="rId79" Type="http://schemas.openxmlformats.org/officeDocument/2006/relationships/hyperlink" Target="https://m.edsoo.ru/f2a0b1c2" TargetMode="External"/><Relationship Id="rId102" Type="http://schemas.openxmlformats.org/officeDocument/2006/relationships/hyperlink" Target="https://m.edsoo.ru/f29ff214" TargetMode="External"/><Relationship Id="rId123" Type="http://schemas.openxmlformats.org/officeDocument/2006/relationships/hyperlink" Target="https://m.edsoo.ru/f29fc30c" TargetMode="External"/><Relationship Id="rId128" Type="http://schemas.openxmlformats.org/officeDocument/2006/relationships/hyperlink" Target="https://m.edsoo.ru/f2a0bee2" TargetMode="External"/><Relationship Id="rId144" Type="http://schemas.openxmlformats.org/officeDocument/2006/relationships/hyperlink" Target="https://m.edsoo.ru/f29f91d4" TargetMode="External"/><Relationship Id="rId149" Type="http://schemas.openxmlformats.org/officeDocument/2006/relationships/hyperlink" Target="https://m.edsoo.ru/f2a08cb0" TargetMode="External"/><Relationship Id="rId5" Type="http://schemas.openxmlformats.org/officeDocument/2006/relationships/hyperlink" Target="https://m.edsoo.ru/7f412cec" TargetMode="External"/><Relationship Id="rId90" Type="http://schemas.openxmlformats.org/officeDocument/2006/relationships/hyperlink" Target="https://m.edsoo.ru/f29ff336" TargetMode="External"/><Relationship Id="rId95" Type="http://schemas.openxmlformats.org/officeDocument/2006/relationships/hyperlink" Target="https://m.edsoo.ru/f29fecba" TargetMode="External"/><Relationship Id="rId22" Type="http://schemas.openxmlformats.org/officeDocument/2006/relationships/hyperlink" Target="https://m.edsoo.ru/f29f6d1c" TargetMode="External"/><Relationship Id="rId27" Type="http://schemas.openxmlformats.org/officeDocument/2006/relationships/hyperlink" Target="https://m.edsoo.ru/f29f5afc" TargetMode="External"/><Relationship Id="rId43" Type="http://schemas.openxmlformats.org/officeDocument/2006/relationships/hyperlink" Target="https://m.edsoo.ru/f29f8284" TargetMode="External"/><Relationship Id="rId48" Type="http://schemas.openxmlformats.org/officeDocument/2006/relationships/hyperlink" Target="https://m.edsoo.ru/f29f890a" TargetMode="External"/><Relationship Id="rId64" Type="http://schemas.openxmlformats.org/officeDocument/2006/relationships/hyperlink" Target="https://m.edsoo.ru/f2a0a6f0" TargetMode="External"/><Relationship Id="rId69" Type="http://schemas.openxmlformats.org/officeDocument/2006/relationships/hyperlink" Target="https://m.edsoo.ru/f29fa11a" TargetMode="External"/><Relationship Id="rId113" Type="http://schemas.openxmlformats.org/officeDocument/2006/relationships/hyperlink" Target="https://m.edsoo.ru/f29fe12a" TargetMode="External"/><Relationship Id="rId118" Type="http://schemas.openxmlformats.org/officeDocument/2006/relationships/hyperlink" Target="https://m.edsoo.ru/f29fc5f0" TargetMode="External"/><Relationship Id="rId134" Type="http://schemas.openxmlformats.org/officeDocument/2006/relationships/hyperlink" Target="https://m.edsoo.ru/f29f56ec" TargetMode="External"/><Relationship Id="rId139" Type="http://schemas.openxmlformats.org/officeDocument/2006/relationships/hyperlink" Target="https://m.edsoo.ru/f29f5d7c" TargetMode="External"/><Relationship Id="rId80" Type="http://schemas.openxmlformats.org/officeDocument/2006/relationships/hyperlink" Target="https://infourok.ru/" TargetMode="External"/><Relationship Id="rId85" Type="http://schemas.openxmlformats.org/officeDocument/2006/relationships/hyperlink" Target="https://infourok.ru/" TargetMode="External"/><Relationship Id="rId150" Type="http://schemas.openxmlformats.org/officeDocument/2006/relationships/hyperlink" Target="https://m.edsoo.ru/f2a09372" TargetMode="External"/><Relationship Id="rId155" Type="http://schemas.openxmlformats.org/officeDocument/2006/relationships/hyperlink" Target="https://m.edsoo.ru/f2a0c7c0" TargetMode="Externa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33" Type="http://schemas.openxmlformats.org/officeDocument/2006/relationships/hyperlink" Target="https://m.edsoo.ru/f29f6c04" TargetMode="External"/><Relationship Id="rId38" Type="http://schemas.openxmlformats.org/officeDocument/2006/relationships/hyperlink" Target="https://m.edsoo.ru/f2a0a36c" TargetMode="External"/><Relationship Id="rId59" Type="http://schemas.openxmlformats.org/officeDocument/2006/relationships/hyperlink" Target="https://m.edsoo.ru/f29fad7c" TargetMode="External"/><Relationship Id="rId103" Type="http://schemas.openxmlformats.org/officeDocument/2006/relationships/hyperlink" Target="https://m.edsoo.ru/f29fba1a" TargetMode="External"/><Relationship Id="rId108" Type="http://schemas.openxmlformats.org/officeDocument/2006/relationships/hyperlink" Target="https://m.edsoo.ru/f29fd31a" TargetMode="External"/><Relationship Id="rId124" Type="http://schemas.openxmlformats.org/officeDocument/2006/relationships/hyperlink" Target="https://m.edsoo.ru/f29fc4c4" TargetMode="External"/><Relationship Id="rId129" Type="http://schemas.openxmlformats.org/officeDocument/2006/relationships/hyperlink" Target="https://m.edsoo.ru/f2a0c45a" TargetMode="External"/><Relationship Id="rId20" Type="http://schemas.openxmlformats.org/officeDocument/2006/relationships/hyperlink" Target="https://m.edsoo.ru/f29f67cc" TargetMode="External"/><Relationship Id="rId41" Type="http://schemas.openxmlformats.org/officeDocument/2006/relationships/hyperlink" Target="https://m.edsoo.ru/f2a0a7f4" TargetMode="External"/><Relationship Id="rId54" Type="http://schemas.openxmlformats.org/officeDocument/2006/relationships/hyperlink" Target="https://m.edsoo.ru/f29fa7a0" TargetMode="External"/><Relationship Id="rId62" Type="http://schemas.openxmlformats.org/officeDocument/2006/relationships/hyperlink" Target="https://m.edsoo.ru/f29fdb80" TargetMode="External"/><Relationship Id="rId70" Type="http://schemas.openxmlformats.org/officeDocument/2006/relationships/hyperlink" Target="https://m.edsoo.ru/f29f9c42" TargetMode="External"/><Relationship Id="rId75" Type="http://schemas.openxmlformats.org/officeDocument/2006/relationships/hyperlink" Target="https://m.edsoo.ru/f29fb556" TargetMode="External"/><Relationship Id="rId83" Type="http://schemas.openxmlformats.org/officeDocument/2006/relationships/hyperlink" Target="https://infourok.ru/" TargetMode="External"/><Relationship Id="rId88" Type="http://schemas.openxmlformats.org/officeDocument/2006/relationships/hyperlink" Target="https://infourok.ru/" TargetMode="External"/><Relationship Id="rId91" Type="http://schemas.openxmlformats.org/officeDocument/2006/relationships/hyperlink" Target="https://m.edsoo.ru/f29ff44e" TargetMode="External"/><Relationship Id="rId96" Type="http://schemas.openxmlformats.org/officeDocument/2006/relationships/hyperlink" Target="https://m.edsoo.ru/f29feb52" TargetMode="External"/><Relationship Id="rId111" Type="http://schemas.openxmlformats.org/officeDocument/2006/relationships/hyperlink" Target="https://m.edsoo.ru/f29fc1b8" TargetMode="External"/><Relationship Id="rId132" Type="http://schemas.openxmlformats.org/officeDocument/2006/relationships/hyperlink" Target="https://m.edsoo.ru/f29f54c6" TargetMode="External"/><Relationship Id="rId140" Type="http://schemas.openxmlformats.org/officeDocument/2006/relationships/hyperlink" Target="https://m.edsoo.ru/f29fded2" TargetMode="External"/><Relationship Id="rId145" Type="http://schemas.openxmlformats.org/officeDocument/2006/relationships/hyperlink" Target="https://m.edsoo.ru/f29f9300" TargetMode="External"/><Relationship Id="rId153" Type="http://schemas.openxmlformats.org/officeDocument/2006/relationships/hyperlink" Target="https://m.edsoo.ru/f2a097d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cec" TargetMode="External"/><Relationship Id="rId15" Type="http://schemas.openxmlformats.org/officeDocument/2006/relationships/hyperlink" Target="https://m.edsoo.ru/7f412cec" TargetMode="External"/><Relationship Id="rId23" Type="http://schemas.openxmlformats.org/officeDocument/2006/relationships/hyperlink" Target="https://m.edsoo.ru/f29f783e" TargetMode="External"/><Relationship Id="rId28" Type="http://schemas.openxmlformats.org/officeDocument/2006/relationships/hyperlink" Target="https://infourok.ru/" TargetMode="External"/><Relationship Id="rId36" Type="http://schemas.openxmlformats.org/officeDocument/2006/relationships/hyperlink" Target="https://m.edsoo.ru/f2a0bdc0" TargetMode="External"/><Relationship Id="rId49" Type="http://schemas.openxmlformats.org/officeDocument/2006/relationships/hyperlink" Target="https://m.edsoo.ru/f29f9418" TargetMode="External"/><Relationship Id="rId57" Type="http://schemas.openxmlformats.org/officeDocument/2006/relationships/hyperlink" Target="https://m.edsoo.ru/f29fab56" TargetMode="External"/><Relationship Id="rId106" Type="http://schemas.openxmlformats.org/officeDocument/2006/relationships/hyperlink" Target="https://m.edsoo.ru/f29fe6ac" TargetMode="External"/><Relationship Id="rId114" Type="http://schemas.openxmlformats.org/officeDocument/2006/relationships/hyperlink" Target="https://m.edsoo.ru/f2a0c34c" TargetMode="External"/><Relationship Id="rId119" Type="http://schemas.openxmlformats.org/officeDocument/2006/relationships/hyperlink" Target="https://m.edsoo.ru/f29fc7bc" TargetMode="External"/><Relationship Id="rId127" Type="http://schemas.openxmlformats.org/officeDocument/2006/relationships/hyperlink" Target="https://infourok.ru/" TargetMode="External"/><Relationship Id="rId10" Type="http://schemas.openxmlformats.org/officeDocument/2006/relationships/hyperlink" Target="https://m.edsoo.ru/7f412cec" TargetMode="External"/><Relationship Id="rId31" Type="http://schemas.openxmlformats.org/officeDocument/2006/relationships/hyperlink" Target="https://infourok.ru/" TargetMode="External"/><Relationship Id="rId44" Type="http://schemas.openxmlformats.org/officeDocument/2006/relationships/hyperlink" Target="https://m.edsoo.ru/f29f85c2" TargetMode="External"/><Relationship Id="rId52" Type="http://schemas.openxmlformats.org/officeDocument/2006/relationships/hyperlink" Target="https://m.edsoo.ru/f29f983c" TargetMode="External"/><Relationship Id="rId60" Type="http://schemas.openxmlformats.org/officeDocument/2006/relationships/hyperlink" Target="https://m.edsoo.ru/f2a0a5e2" TargetMode="External"/><Relationship Id="rId65" Type="http://schemas.openxmlformats.org/officeDocument/2006/relationships/hyperlink" Target="https://m.edsoo.ru/f29f9b34" TargetMode="External"/><Relationship Id="rId73" Type="http://schemas.openxmlformats.org/officeDocument/2006/relationships/hyperlink" Target="https://m.edsoo.ru/f29fb682" TargetMode="External"/><Relationship Id="rId78" Type="http://schemas.openxmlformats.org/officeDocument/2006/relationships/hyperlink" Target="https://m.edsoo.ru/f2a0afd8" TargetMode="External"/><Relationship Id="rId81" Type="http://schemas.openxmlformats.org/officeDocument/2006/relationships/hyperlink" Target="https://infourok.ru/" TargetMode="External"/><Relationship Id="rId86" Type="http://schemas.openxmlformats.org/officeDocument/2006/relationships/hyperlink" Target="https://infourok.ru/" TargetMode="External"/><Relationship Id="rId94" Type="http://schemas.openxmlformats.org/officeDocument/2006/relationships/hyperlink" Target="https://m.edsoo.ru/f29fe256" TargetMode="External"/><Relationship Id="rId99" Type="http://schemas.openxmlformats.org/officeDocument/2006/relationships/hyperlink" Target="https://m.edsoo.ru/f29fe8dc" TargetMode="External"/><Relationship Id="rId101" Type="http://schemas.openxmlformats.org/officeDocument/2006/relationships/hyperlink" Target="https://m.edsoo.ru/f2a0b906" TargetMode="External"/><Relationship Id="rId122" Type="http://schemas.openxmlformats.org/officeDocument/2006/relationships/hyperlink" Target="https://m.edsoo.ru/f29fd0f4" TargetMode="External"/><Relationship Id="rId130" Type="http://schemas.openxmlformats.org/officeDocument/2006/relationships/hyperlink" Target="https://m.edsoo.ru/f29f5282" TargetMode="External"/><Relationship Id="rId135" Type="http://schemas.openxmlformats.org/officeDocument/2006/relationships/hyperlink" Target="https://m.edsoo.ru/f29f5c50" TargetMode="External"/><Relationship Id="rId143" Type="http://schemas.openxmlformats.org/officeDocument/2006/relationships/hyperlink" Target="https://m.edsoo.ru/f29f8ff4" TargetMode="External"/><Relationship Id="rId148" Type="http://schemas.openxmlformats.org/officeDocument/2006/relationships/hyperlink" Target="https://m.edsoo.ru/f2a08b2a" TargetMode="External"/><Relationship Id="rId151" Type="http://schemas.openxmlformats.org/officeDocument/2006/relationships/hyperlink" Target="https://m.edsoo.ru/f2a09502" TargetMode="External"/><Relationship Id="rId156" Type="http://schemas.openxmlformats.org/officeDocument/2006/relationships/hyperlink" Target="https://m.edsoo.ru/f2a0c8e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cec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9" Type="http://schemas.openxmlformats.org/officeDocument/2006/relationships/hyperlink" Target="https://m.edsoo.ru/f29f7a78" TargetMode="External"/><Relationship Id="rId109" Type="http://schemas.openxmlformats.org/officeDocument/2006/relationships/hyperlink" Target="https://m.edsoo.ru/f29fd554" TargetMode="External"/><Relationship Id="rId34" Type="http://schemas.openxmlformats.org/officeDocument/2006/relationships/hyperlink" Target="https://m.edsoo.ru/f29f7956" TargetMode="External"/><Relationship Id="rId50" Type="http://schemas.openxmlformats.org/officeDocument/2006/relationships/hyperlink" Target="https://m.edsoo.ru/f29f9558" TargetMode="External"/><Relationship Id="rId55" Type="http://schemas.openxmlformats.org/officeDocument/2006/relationships/hyperlink" Target="https://m.edsoo.ru/f29fa8ae" TargetMode="External"/><Relationship Id="rId76" Type="http://schemas.openxmlformats.org/officeDocument/2006/relationships/hyperlink" Target="https://m.edsoo.ru/f29fb7e0" TargetMode="External"/><Relationship Id="rId97" Type="http://schemas.openxmlformats.org/officeDocument/2006/relationships/hyperlink" Target="https://m.edsoo.ru/f29fe9ea" TargetMode="External"/><Relationship Id="rId104" Type="http://schemas.openxmlformats.org/officeDocument/2006/relationships/hyperlink" Target="https://m.edsoo.ru/f29fbb28" TargetMode="External"/><Relationship Id="rId120" Type="http://schemas.openxmlformats.org/officeDocument/2006/relationships/hyperlink" Target="https://m.edsoo.ru/f29fcd02" TargetMode="External"/><Relationship Id="rId125" Type="http://schemas.openxmlformats.org/officeDocument/2006/relationships/hyperlink" Target="https://infourok.ru/" TargetMode="External"/><Relationship Id="rId141" Type="http://schemas.openxmlformats.org/officeDocument/2006/relationships/hyperlink" Target="https://m.edsoo.ru/f2a087e2" TargetMode="External"/><Relationship Id="rId146" Type="http://schemas.openxmlformats.org/officeDocument/2006/relationships/hyperlink" Target="https://m.edsoo.ru/f29f9300" TargetMode="External"/><Relationship Id="rId7" Type="http://schemas.openxmlformats.org/officeDocument/2006/relationships/hyperlink" Target="https://m.edsoo.ru/7f412cec" TargetMode="External"/><Relationship Id="rId71" Type="http://schemas.openxmlformats.org/officeDocument/2006/relationships/hyperlink" Target="https://m.edsoo.ru/f29f9d82" TargetMode="External"/><Relationship Id="rId92" Type="http://schemas.openxmlformats.org/officeDocument/2006/relationships/hyperlink" Target="https://m.edsoo.ru/f29fe36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9f62e0" TargetMode="External"/><Relationship Id="rId24" Type="http://schemas.openxmlformats.org/officeDocument/2006/relationships/hyperlink" Target="https://m.edsoo.ru/f29f6e34" TargetMode="External"/><Relationship Id="rId40" Type="http://schemas.openxmlformats.org/officeDocument/2006/relationships/hyperlink" Target="https://m.edsoo.ru/f29f7ba4" TargetMode="External"/><Relationship Id="rId45" Type="http://schemas.openxmlformats.org/officeDocument/2006/relationships/hyperlink" Target="https://m.edsoo.ru/f29f8478" TargetMode="External"/><Relationship Id="rId66" Type="http://schemas.openxmlformats.org/officeDocument/2006/relationships/hyperlink" Target="https://m.edsoo.ru/f29fa21e" TargetMode="External"/><Relationship Id="rId87" Type="http://schemas.openxmlformats.org/officeDocument/2006/relationships/hyperlink" Target="https://infourok.ru/" TargetMode="External"/><Relationship Id="rId110" Type="http://schemas.openxmlformats.org/officeDocument/2006/relationships/hyperlink" Target="https://m.edsoo.ru/f2a0a4b6" TargetMode="External"/><Relationship Id="rId115" Type="http://schemas.openxmlformats.org/officeDocument/2006/relationships/hyperlink" Target="https://m.edsoo.ru/f2a0c234" TargetMode="External"/><Relationship Id="rId131" Type="http://schemas.openxmlformats.org/officeDocument/2006/relationships/hyperlink" Target="https://m.edsoo.ru/f29f539a" TargetMode="External"/><Relationship Id="rId136" Type="http://schemas.openxmlformats.org/officeDocument/2006/relationships/hyperlink" Target="https://m.edsoo.ru/f29f60a6" TargetMode="External"/><Relationship Id="rId157" Type="http://schemas.openxmlformats.org/officeDocument/2006/relationships/hyperlink" Target="https://m.edsoo.ru/f2a0c9fa" TargetMode="External"/><Relationship Id="rId61" Type="http://schemas.openxmlformats.org/officeDocument/2006/relationships/hyperlink" Target="https://m.edsoo.ru/f29fd662" TargetMode="External"/><Relationship Id="rId82" Type="http://schemas.openxmlformats.org/officeDocument/2006/relationships/hyperlink" Target="https://infourok.ru/" TargetMode="External"/><Relationship Id="rId152" Type="http://schemas.openxmlformats.org/officeDocument/2006/relationships/hyperlink" Target="https://m.edsoo.ru/f2a09674" TargetMode="External"/><Relationship Id="rId1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f29f76cc" TargetMode="External"/><Relationship Id="rId35" Type="http://schemas.openxmlformats.org/officeDocument/2006/relationships/hyperlink" Target="https://m.edsoo.ru/f29f6ace" TargetMode="External"/><Relationship Id="rId56" Type="http://schemas.openxmlformats.org/officeDocument/2006/relationships/hyperlink" Target="https://m.edsoo.ru/f29faa20" TargetMode="External"/><Relationship Id="rId77" Type="http://schemas.openxmlformats.org/officeDocument/2006/relationships/hyperlink" Target="https://m.edsoo.ru/f29fb8f8" TargetMode="External"/><Relationship Id="rId100" Type="http://schemas.openxmlformats.org/officeDocument/2006/relationships/hyperlink" Target="https://m.edsoo.ru/f29fede6" TargetMode="External"/><Relationship Id="rId105" Type="http://schemas.openxmlformats.org/officeDocument/2006/relationships/hyperlink" Target="https://m.edsoo.ru/f29fd43c" TargetMode="External"/><Relationship Id="rId126" Type="http://schemas.openxmlformats.org/officeDocument/2006/relationships/hyperlink" Target="https://infourok.ru/" TargetMode="External"/><Relationship Id="rId147" Type="http://schemas.openxmlformats.org/officeDocument/2006/relationships/hyperlink" Target="https://m.edsoo.ru/f2a08986" TargetMode="External"/><Relationship Id="rId8" Type="http://schemas.openxmlformats.org/officeDocument/2006/relationships/hyperlink" Target="https://m.edsoo.ru/7f412cec" TargetMode="External"/><Relationship Id="rId51" Type="http://schemas.openxmlformats.org/officeDocument/2006/relationships/hyperlink" Target="https://m.edsoo.ru/f29f9710" TargetMode="External"/><Relationship Id="rId72" Type="http://schemas.openxmlformats.org/officeDocument/2006/relationships/hyperlink" Target="https://m.edsoo.ru/f29faec6" TargetMode="External"/><Relationship Id="rId93" Type="http://schemas.openxmlformats.org/officeDocument/2006/relationships/hyperlink" Target="https://m.edsoo.ru/f2a08300" TargetMode="External"/><Relationship Id="rId98" Type="http://schemas.openxmlformats.org/officeDocument/2006/relationships/hyperlink" Target="https://m.edsoo.ru/f29fe7c4" TargetMode="External"/><Relationship Id="rId121" Type="http://schemas.openxmlformats.org/officeDocument/2006/relationships/hyperlink" Target="https://m.edsoo.ru/f29fce92" TargetMode="External"/><Relationship Id="rId142" Type="http://schemas.openxmlformats.org/officeDocument/2006/relationships/hyperlink" Target="https://m.edsoo.ru/f29f8eb4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29f6f38" TargetMode="External"/><Relationship Id="rId46" Type="http://schemas.openxmlformats.org/officeDocument/2006/relationships/hyperlink" Target="https://m.edsoo.ru/f29f7e42" TargetMode="External"/><Relationship Id="rId67" Type="http://schemas.openxmlformats.org/officeDocument/2006/relationships/hyperlink" Target="https://m.edsoo.ru/f29fa002" TargetMode="External"/><Relationship Id="rId116" Type="http://schemas.openxmlformats.org/officeDocument/2006/relationships/hyperlink" Target="https://m.edsoo.ru/f29fbf6a" TargetMode="External"/><Relationship Id="rId137" Type="http://schemas.openxmlformats.org/officeDocument/2006/relationships/hyperlink" Target="https://m.edsoo.ru/f29f61c8" TargetMode="External"/><Relationship Id="rId15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32</Pages>
  <Words>4666</Words>
  <Characters>26602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Windows User</cp:lastModifiedBy>
  <cp:revision>10</cp:revision>
  <dcterms:created xsi:type="dcterms:W3CDTF">2024-09-16T16:12:00Z</dcterms:created>
  <dcterms:modified xsi:type="dcterms:W3CDTF">2024-10-31T10:20:00Z</dcterms:modified>
</cp:coreProperties>
</file>